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E7A9" w14:textId="61C29331" w:rsidR="00C04945" w:rsidRDefault="0075445D" w:rsidP="00C04945">
      <w:pPr>
        <w:ind w:left="36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75445D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Медицинский представитель г. </w:t>
      </w:r>
      <w:r w:rsidR="00A86310">
        <w:rPr>
          <w:rFonts w:ascii="Arial" w:eastAsia="Times New Roman" w:hAnsi="Arial" w:cs="Arial"/>
          <w:b/>
          <w:bCs/>
          <w:sz w:val="24"/>
          <w:szCs w:val="24"/>
          <w:u w:val="single"/>
        </w:rPr>
        <w:t>Москва</w:t>
      </w:r>
    </w:p>
    <w:p w14:paraId="5E0636A7" w14:textId="77777777" w:rsidR="00C04945" w:rsidRDefault="00C04945" w:rsidP="00C04945">
      <w:pPr>
        <w:ind w:left="36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0AC96B8D" w14:textId="77777777" w:rsidR="00487076" w:rsidRPr="00487076" w:rsidRDefault="00487076" w:rsidP="00487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076">
        <w:rPr>
          <w:rFonts w:ascii="Arial" w:eastAsia="Times New Roman" w:hAnsi="Arial" w:cs="Arial"/>
          <w:b/>
          <w:bCs/>
          <w:color w:val="303233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  <w:t>Обязанности:</w:t>
      </w:r>
    </w:p>
    <w:p w14:paraId="6C2FB319" w14:textId="3C5A43C0" w:rsidR="00487076" w:rsidRPr="00487076" w:rsidRDefault="00487076" w:rsidP="00487076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Продвижение рецептурных и безрецептурных препаратов в амбулаторных и аптечных учреждениях следующих групп препаратов: - Лечение заболеваний опорно-двигательного аппарата - Противопростудные препараты/ЛОР - Неврологические</w:t>
      </w:r>
    </w:p>
    <w:p w14:paraId="7CF6ACBB" w14:textId="29F5733F" w:rsidR="00487076" w:rsidRPr="00487076" w:rsidRDefault="00487076" w:rsidP="00487076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Представление интересов компании в профессиональной среде</w:t>
      </w:r>
    </w:p>
    <w:p w14:paraId="1E4D7C72" w14:textId="3186502A" w:rsidR="00487076" w:rsidRPr="00487076" w:rsidRDefault="00487076" w:rsidP="00487076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Установка и поддержание контактов с представителями сферы здравоохранения: врачами и </w:t>
      </w:r>
      <w:proofErr w:type="spellStart"/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opinion</w:t>
      </w:r>
      <w:proofErr w:type="spellEnd"/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-лидерами;</w:t>
      </w:r>
    </w:p>
    <w:p w14:paraId="1DABD44B" w14:textId="00E2F5F8" w:rsidR="00487076" w:rsidRPr="00487076" w:rsidRDefault="00487076" w:rsidP="00487076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Работа с поликлиниками, аптеками, дистрибьюторами</w:t>
      </w:r>
    </w:p>
    <w:p w14:paraId="63FC0188" w14:textId="6F831450" w:rsidR="00487076" w:rsidRPr="00487076" w:rsidRDefault="00487076" w:rsidP="00487076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Участие в организации и проведении обучающих мероприятий: презентаций, семинаров, конференций, круглых столов для врачей, провизоров и фармацевтов;</w:t>
      </w:r>
    </w:p>
    <w:p w14:paraId="55D3B8C3" w14:textId="664F879B" w:rsidR="00487076" w:rsidRPr="00487076" w:rsidRDefault="00487076" w:rsidP="00487076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Ведение отчетности о проделанной работе.</w:t>
      </w:r>
    </w:p>
    <w:p w14:paraId="2C4A121F" w14:textId="77777777" w:rsidR="00487076" w:rsidRPr="00487076" w:rsidRDefault="00487076" w:rsidP="00487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</w:p>
    <w:p w14:paraId="0F4CA198" w14:textId="04D65928" w:rsidR="00487076" w:rsidRPr="00487076" w:rsidRDefault="00487076" w:rsidP="004870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</w:pPr>
      <w:r w:rsidRPr="00487076">
        <w:rPr>
          <w:rFonts w:ascii="Arial" w:eastAsia="Times New Roman" w:hAnsi="Arial" w:cs="Arial"/>
          <w:b/>
          <w:bCs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Требования:</w:t>
      </w:r>
    </w:p>
    <w:p w14:paraId="598D64D4" w14:textId="4932D5F6" w:rsidR="00487076" w:rsidRPr="00487076" w:rsidRDefault="00487076" w:rsidP="00487076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Высшее Медицинское, Фармацевтическое Или Биологическое/Биохимическое Образование;</w:t>
      </w:r>
    </w:p>
    <w:p w14:paraId="20621147" w14:textId="0994C51E" w:rsidR="00487076" w:rsidRPr="00487076" w:rsidRDefault="00487076" w:rsidP="00487076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Опыт </w:t>
      </w:r>
      <w:r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р</w:t>
      </w: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аботы в продвижении </w:t>
      </w:r>
      <w:proofErr w:type="spellStart"/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Rx</w:t>
      </w:r>
      <w:proofErr w:type="spellEnd"/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 и безрецептурных препаратов;</w:t>
      </w:r>
    </w:p>
    <w:p w14:paraId="6D3D98B9" w14:textId="3FA960EF" w:rsidR="00487076" w:rsidRPr="00487076" w:rsidRDefault="007E0C37" w:rsidP="00487076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Стремление </w:t>
      </w:r>
      <w:r w:rsidR="00487076"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к профессиональному развитию;</w:t>
      </w:r>
    </w:p>
    <w:p w14:paraId="6F18D96E" w14:textId="5E341EAF" w:rsidR="00487076" w:rsidRPr="00487076" w:rsidRDefault="007E0C37" w:rsidP="00487076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Энергичность</w:t>
      </w:r>
      <w:r w:rsidR="00487076"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, коммуникабельность, ответственность;</w:t>
      </w:r>
    </w:p>
    <w:p w14:paraId="275A4447" w14:textId="1C76780A" w:rsidR="00487076" w:rsidRPr="007E0C37" w:rsidRDefault="007E0C37" w:rsidP="00487076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Уверенное </w:t>
      </w:r>
      <w:r w:rsidR="00487076"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использование ПК.</w:t>
      </w:r>
    </w:p>
    <w:p w14:paraId="635EF7B8" w14:textId="77777777" w:rsidR="007E0C37" w:rsidRPr="00487076" w:rsidRDefault="007E0C37" w:rsidP="007E0C37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</w:p>
    <w:p w14:paraId="4CFA2040" w14:textId="77777777" w:rsidR="00487076" w:rsidRPr="00487076" w:rsidRDefault="00487076" w:rsidP="00487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076">
        <w:rPr>
          <w:rFonts w:ascii="Arial" w:eastAsia="Times New Roman" w:hAnsi="Arial" w:cs="Arial"/>
          <w:b/>
          <w:bCs/>
          <w:color w:val="303233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  <w:t>Условия:</w:t>
      </w:r>
    </w:p>
    <w:p w14:paraId="32B40387" w14:textId="68190495" w:rsidR="00487076" w:rsidRPr="00487076" w:rsidRDefault="007E0C37" w:rsidP="00487076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Конкурентоспособная </w:t>
      </w:r>
      <w:r w:rsidR="00487076"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заработная плата;</w:t>
      </w:r>
    </w:p>
    <w:p w14:paraId="3EF82870" w14:textId="637E07E1" w:rsidR="00487076" w:rsidRPr="00487076" w:rsidRDefault="007E0C37" w:rsidP="00487076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Квартальный </w:t>
      </w:r>
      <w:r w:rsidR="00487076"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бонус в общем размере до 30% от годового оклада;</w:t>
      </w:r>
    </w:p>
    <w:p w14:paraId="513414B9" w14:textId="48E59217" w:rsidR="00487076" w:rsidRPr="00487076" w:rsidRDefault="007E0C37" w:rsidP="00487076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Возможность </w:t>
      </w:r>
      <w:r w:rsidR="00487076"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профессионального и карьерного роста, обучение и развитие;</w:t>
      </w:r>
    </w:p>
    <w:p w14:paraId="560BD459" w14:textId="01F591FA" w:rsidR="00487076" w:rsidRPr="00487076" w:rsidRDefault="007E0C37" w:rsidP="00487076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Полный </w:t>
      </w:r>
      <w:proofErr w:type="spellStart"/>
      <w:proofErr w:type="gramStart"/>
      <w:r w:rsidR="00487076"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соц.пакет</w:t>
      </w:r>
      <w:proofErr w:type="spellEnd"/>
      <w:proofErr w:type="gramEnd"/>
      <w:r w:rsidR="00487076"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, гарантированный законодательством;</w:t>
      </w:r>
    </w:p>
    <w:p w14:paraId="1EDE3DB0" w14:textId="75DBF416" w:rsidR="00487076" w:rsidRPr="00487076" w:rsidRDefault="007E0C37" w:rsidP="00487076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Предоставляется </w:t>
      </w:r>
      <w:r w:rsidR="00487076"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корпоративный автомобиль, мобильный телефон и планшет (согласно политикам компании);</w:t>
      </w:r>
    </w:p>
    <w:p w14:paraId="4EF15D3B" w14:textId="551894BC" w:rsidR="00487076" w:rsidRPr="00487076" w:rsidRDefault="007E0C37" w:rsidP="00487076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Добровольное </w:t>
      </w:r>
      <w:r w:rsidR="00487076"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медицинское страхование для сотрудников и их детей;</w:t>
      </w:r>
    </w:p>
    <w:p w14:paraId="1C92878A" w14:textId="717611FF" w:rsidR="00487076" w:rsidRPr="00487076" w:rsidRDefault="007E0C37" w:rsidP="00487076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Страхование </w:t>
      </w:r>
      <w:r w:rsidR="00487076"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от несчастных случаев, страхование жизни;</w:t>
      </w:r>
    </w:p>
    <w:p w14:paraId="3C666A36" w14:textId="042076E5" w:rsidR="00487076" w:rsidRPr="00487076" w:rsidRDefault="007E0C37" w:rsidP="00487076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Доплаты </w:t>
      </w:r>
      <w:r w:rsidR="00487076"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до 100% оклада по листку нетрудоспособности;</w:t>
      </w:r>
    </w:p>
    <w:p w14:paraId="4005727C" w14:textId="367B9421" w:rsidR="00487076" w:rsidRPr="00487076" w:rsidRDefault="007E0C37" w:rsidP="00487076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Ежегодный </w:t>
      </w:r>
      <w:r w:rsidR="00487076"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пересмотр заработной платы.</w:t>
      </w:r>
    </w:p>
    <w:p w14:paraId="05CD59B8" w14:textId="77777777" w:rsidR="00183251" w:rsidRDefault="00183251" w:rsidP="00C04945">
      <w:pPr>
        <w:shd w:val="clear" w:color="auto" w:fill="FFFFFF"/>
        <w:spacing w:after="0" w:line="240" w:lineRule="auto"/>
      </w:pPr>
    </w:p>
    <w:sectPr w:rsidR="0018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979F9"/>
    <w:multiLevelType w:val="multilevel"/>
    <w:tmpl w:val="47B6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C747B"/>
    <w:multiLevelType w:val="multilevel"/>
    <w:tmpl w:val="E028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FB02B8"/>
    <w:multiLevelType w:val="multilevel"/>
    <w:tmpl w:val="19F2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9B3A8B"/>
    <w:multiLevelType w:val="multilevel"/>
    <w:tmpl w:val="62AE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3E616B"/>
    <w:multiLevelType w:val="multilevel"/>
    <w:tmpl w:val="1AD8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EB0B94"/>
    <w:multiLevelType w:val="multilevel"/>
    <w:tmpl w:val="B612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0C01E2"/>
    <w:multiLevelType w:val="multilevel"/>
    <w:tmpl w:val="BD24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17488D"/>
    <w:multiLevelType w:val="multilevel"/>
    <w:tmpl w:val="12EC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B067AC"/>
    <w:multiLevelType w:val="multilevel"/>
    <w:tmpl w:val="E814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C3431F"/>
    <w:multiLevelType w:val="multilevel"/>
    <w:tmpl w:val="8E84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071A60"/>
    <w:multiLevelType w:val="multilevel"/>
    <w:tmpl w:val="151A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8606945">
    <w:abstractNumId w:val="9"/>
  </w:num>
  <w:num w:numId="2" w16cid:durableId="2041856697">
    <w:abstractNumId w:val="8"/>
  </w:num>
  <w:num w:numId="3" w16cid:durableId="1517110495">
    <w:abstractNumId w:val="3"/>
  </w:num>
  <w:num w:numId="4" w16cid:durableId="1616403343">
    <w:abstractNumId w:val="10"/>
  </w:num>
  <w:num w:numId="5" w16cid:durableId="766392944">
    <w:abstractNumId w:val="6"/>
  </w:num>
  <w:num w:numId="6" w16cid:durableId="501776078">
    <w:abstractNumId w:val="2"/>
  </w:num>
  <w:num w:numId="7" w16cid:durableId="1798525906">
    <w:abstractNumId w:val="0"/>
  </w:num>
  <w:num w:numId="8" w16cid:durableId="1546134356">
    <w:abstractNumId w:val="7"/>
  </w:num>
  <w:num w:numId="9" w16cid:durableId="1639677517">
    <w:abstractNumId w:val="4"/>
  </w:num>
  <w:num w:numId="10" w16cid:durableId="559633262">
    <w:abstractNumId w:val="1"/>
  </w:num>
  <w:num w:numId="11" w16cid:durableId="1941331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D1"/>
    <w:rsid w:val="00183251"/>
    <w:rsid w:val="00487076"/>
    <w:rsid w:val="00690555"/>
    <w:rsid w:val="0075445D"/>
    <w:rsid w:val="007E0C37"/>
    <w:rsid w:val="00A86310"/>
    <w:rsid w:val="00C04945"/>
    <w:rsid w:val="00C16659"/>
    <w:rsid w:val="00E10577"/>
    <w:rsid w:val="00F7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0F6B"/>
  <w15:chartTrackingRefBased/>
  <w15:docId w15:val="{DC6ED897-9F79-4367-B5E6-BE0BBA38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9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04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Akhmetshina, Rushana</dc:creator>
  <cp:keywords/>
  <dc:description/>
  <cp:lastModifiedBy>Akhmetshina, Rushana</cp:lastModifiedBy>
  <cp:revision>10</cp:revision>
  <dcterms:created xsi:type="dcterms:W3CDTF">2023-07-14T11:51:00Z</dcterms:created>
  <dcterms:modified xsi:type="dcterms:W3CDTF">2023-10-18T14:26:00Z</dcterms:modified>
</cp:coreProperties>
</file>